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92" w:type="dxa"/>
        <w:tblLook w:val="01E0" w:firstRow="1" w:lastRow="1" w:firstColumn="1" w:lastColumn="1" w:noHBand="0" w:noVBand="0"/>
      </w:tblPr>
      <w:tblGrid>
        <w:gridCol w:w="5940"/>
        <w:gridCol w:w="5040"/>
      </w:tblGrid>
      <w:tr w:rsidR="00B65EBF" w:rsidRPr="008A5060" w:rsidTr="00F911D9">
        <w:tc>
          <w:tcPr>
            <w:tcW w:w="5940" w:type="dxa"/>
            <w:shd w:val="clear" w:color="auto" w:fill="auto"/>
          </w:tcPr>
          <w:p w:rsidR="00B65EBF" w:rsidRPr="008A5060" w:rsidRDefault="00B65EBF" w:rsidP="00F911D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А</w:t>
            </w:r>
            <w:r w:rsidRPr="008A5060">
              <w:rPr>
                <w:b/>
              </w:rPr>
              <w:t>ДМИНИСТРАЦИЯ ГОРОДА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СМОЛЕНСКА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муниципальное бюджетное учреждение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дополнительного образования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«Центр дополнительного образования»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города Смоленска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(МБУ ДО «ЦДО»)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 xml:space="preserve">Крупской </w:t>
            </w:r>
            <w:r w:rsidR="00643448" w:rsidRPr="008A5060">
              <w:rPr>
                <w:b/>
              </w:rPr>
              <w:t>ул., д.37, Смоленск</w:t>
            </w:r>
            <w:r w:rsidRPr="008A5060">
              <w:rPr>
                <w:b/>
              </w:rPr>
              <w:t>,214019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Телефон (4812) 31-03-47</w:t>
            </w:r>
          </w:p>
          <w:p w:rsidR="00B65EBF" w:rsidRPr="008A5060" w:rsidRDefault="00B65EBF" w:rsidP="00F911D9">
            <w:pPr>
              <w:jc w:val="center"/>
              <w:rPr>
                <w:b/>
              </w:rPr>
            </w:pPr>
            <w:r w:rsidRPr="008A5060">
              <w:rPr>
                <w:b/>
              </w:rPr>
              <w:t>ОКПО 47646034, ОГРН 1026701439984</w:t>
            </w:r>
          </w:p>
          <w:p w:rsidR="00B65EBF" w:rsidRPr="006F0EF9" w:rsidRDefault="00B65EBF" w:rsidP="006F0EF9">
            <w:pPr>
              <w:jc w:val="center"/>
              <w:rPr>
                <w:b/>
              </w:rPr>
            </w:pPr>
            <w:r w:rsidRPr="008A5060">
              <w:rPr>
                <w:b/>
              </w:rPr>
              <w:t>ИНН/КПП 6731031855/673101001</w:t>
            </w:r>
          </w:p>
          <w:p w:rsidR="00B65EBF" w:rsidRDefault="00B65EBF" w:rsidP="00837503">
            <w:pPr>
              <w:ind w:left="795"/>
              <w:jc w:val="center"/>
            </w:pPr>
            <w:r>
              <w:t>№ _</w:t>
            </w:r>
            <w:r w:rsidR="00837503">
              <w:t>24</w:t>
            </w:r>
            <w:r w:rsidR="006F0EF9">
              <w:t>-</w:t>
            </w:r>
            <w:r w:rsidR="00837503">
              <w:t>М</w:t>
            </w:r>
            <w:r w:rsidR="006F0EF9">
              <w:t>Б</w:t>
            </w:r>
            <w:r>
              <w:t xml:space="preserve">___  от </w:t>
            </w:r>
            <w:r>
              <w:rPr>
                <w:u w:val="single"/>
              </w:rPr>
              <w:t>_</w:t>
            </w:r>
            <w:r w:rsidR="00837503">
              <w:rPr>
                <w:u w:val="single"/>
              </w:rPr>
              <w:t>19.03</w:t>
            </w:r>
            <w:r w:rsidR="006F0EF9">
              <w:rPr>
                <w:u w:val="single"/>
              </w:rPr>
              <w:t>.2021</w:t>
            </w:r>
            <w:r>
              <w:rPr>
                <w:u w:val="single"/>
              </w:rPr>
              <w:t>_____</w:t>
            </w:r>
          </w:p>
        </w:tc>
        <w:tc>
          <w:tcPr>
            <w:tcW w:w="5040" w:type="dxa"/>
            <w:shd w:val="clear" w:color="auto" w:fill="auto"/>
          </w:tcPr>
          <w:p w:rsidR="00B65EBF" w:rsidRPr="008A5060" w:rsidRDefault="00643448" w:rsidP="00F911D9">
            <w:pPr>
              <w:ind w:left="792"/>
              <w:rPr>
                <w:sz w:val="28"/>
                <w:szCs w:val="28"/>
              </w:rPr>
            </w:pPr>
            <w:r w:rsidRPr="00121260">
              <w:rPr>
                <w:szCs w:val="28"/>
              </w:rPr>
              <w:t>Руководителям муниципальных бюджетных общеобразовательных учреждений города Смоленска</w:t>
            </w:r>
          </w:p>
          <w:p w:rsidR="00B65EBF" w:rsidRPr="008A5060" w:rsidRDefault="00B65EBF" w:rsidP="00F911D9">
            <w:pPr>
              <w:ind w:left="792"/>
              <w:rPr>
                <w:sz w:val="28"/>
                <w:szCs w:val="28"/>
              </w:rPr>
            </w:pPr>
          </w:p>
        </w:tc>
      </w:tr>
    </w:tbl>
    <w:p w:rsidR="00B65EBF" w:rsidRDefault="00B65EBF" w:rsidP="00B65EBF"/>
    <w:p w:rsidR="00B65EBF" w:rsidRDefault="00B65EBF" w:rsidP="00B65EBF">
      <w:pPr>
        <w:jc w:val="center"/>
        <w:rPr>
          <w:sz w:val="28"/>
          <w:szCs w:val="28"/>
        </w:rPr>
      </w:pPr>
    </w:p>
    <w:p w:rsidR="00B65EBF" w:rsidRDefault="00B65EBF" w:rsidP="00B65EBF">
      <w:pPr>
        <w:jc w:val="center"/>
        <w:rPr>
          <w:sz w:val="28"/>
          <w:szCs w:val="28"/>
        </w:rPr>
      </w:pPr>
    </w:p>
    <w:p w:rsidR="00643448" w:rsidRPr="00121260" w:rsidRDefault="00643448" w:rsidP="00643448">
      <w:pPr>
        <w:jc w:val="center"/>
      </w:pPr>
      <w:r w:rsidRPr="00121260">
        <w:t>Уважаемые руководители!</w:t>
      </w:r>
    </w:p>
    <w:p w:rsidR="00643448" w:rsidRPr="00121260" w:rsidRDefault="00643448" w:rsidP="00643448">
      <w:pPr>
        <w:jc w:val="both"/>
      </w:pPr>
    </w:p>
    <w:p w:rsidR="00B65EBF" w:rsidRPr="00121260" w:rsidRDefault="00643448" w:rsidP="00EB7DC5">
      <w:pPr>
        <w:ind w:firstLine="708"/>
        <w:jc w:val="both"/>
      </w:pPr>
      <w:r w:rsidRPr="00121260">
        <w:t>Методический отдел МБУ ДО «ЦДО» города Смоленска благодарит за активное участие в работе</w:t>
      </w:r>
      <w:r w:rsidR="00B21041">
        <w:t xml:space="preserve"> круглого стола</w:t>
      </w:r>
      <w:r w:rsidRPr="00121260">
        <w:t xml:space="preserve"> </w:t>
      </w:r>
      <w:r w:rsidR="00322331" w:rsidRPr="00322331">
        <w:t>«</w:t>
      </w:r>
      <w:r w:rsidR="00B21041" w:rsidRPr="00B21041">
        <w:t xml:space="preserve">Роль педагога в формировании одаренности у детей в условиях внедрения </w:t>
      </w:r>
      <w:proofErr w:type="spellStart"/>
      <w:r w:rsidR="00B21041" w:rsidRPr="00B21041">
        <w:t>профстандарта</w:t>
      </w:r>
      <w:proofErr w:type="spellEnd"/>
      <w:r w:rsidR="00B21041" w:rsidRPr="00B21041">
        <w:t xml:space="preserve"> «Педагог</w:t>
      </w:r>
      <w:r w:rsidR="00322331" w:rsidRPr="00322331">
        <w:t>»</w:t>
      </w:r>
      <w:r w:rsidR="00322331">
        <w:t>, котор</w:t>
      </w:r>
      <w:r w:rsidR="00B21041">
        <w:t>ый</w:t>
      </w:r>
      <w:r w:rsidR="00322331">
        <w:t xml:space="preserve"> состоял</w:t>
      </w:r>
      <w:r w:rsidR="00B21041">
        <w:t>ся</w:t>
      </w:r>
      <w:r w:rsidRPr="00121260">
        <w:t xml:space="preserve"> </w:t>
      </w:r>
      <w:r w:rsidR="00B21041">
        <w:t>18</w:t>
      </w:r>
      <w:r w:rsidRPr="00121260">
        <w:t>.0</w:t>
      </w:r>
      <w:r w:rsidR="00B21041">
        <w:t>3</w:t>
      </w:r>
      <w:r w:rsidRPr="00121260">
        <w:t>.2021 следующих педагогов:</w:t>
      </w:r>
    </w:p>
    <w:p w:rsidR="00B65EBF" w:rsidRDefault="00CE095D" w:rsidP="00322331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Fonts w:eastAsia="Calibri"/>
        </w:rPr>
        <w:t>Чмыхало</w:t>
      </w:r>
      <w:proofErr w:type="spellEnd"/>
      <w:r>
        <w:rPr>
          <w:rFonts w:eastAsia="Calibri"/>
        </w:rPr>
        <w:t xml:space="preserve"> Светлану Михайловну, </w:t>
      </w:r>
      <w:r w:rsidRPr="00DF18F7">
        <w:rPr>
          <w:rFonts w:eastAsia="Calibri"/>
        </w:rPr>
        <w:t>учител</w:t>
      </w:r>
      <w:r>
        <w:rPr>
          <w:rFonts w:eastAsia="Calibri"/>
        </w:rPr>
        <w:t>я</w:t>
      </w:r>
      <w:r w:rsidRPr="00DF18F7">
        <w:rPr>
          <w:rFonts w:eastAsia="Calibri"/>
        </w:rPr>
        <w:t xml:space="preserve"> начальных классов</w:t>
      </w:r>
      <w:r w:rsidR="00322331">
        <w:t xml:space="preserve"> </w:t>
      </w:r>
      <w:r w:rsidR="00322331" w:rsidRPr="00322331">
        <w:t xml:space="preserve">МБОУ </w:t>
      </w:r>
      <w:r>
        <w:rPr>
          <w:rFonts w:eastAsia="Calibri"/>
        </w:rPr>
        <w:t>«Гимназия №</w:t>
      </w:r>
      <w:r w:rsidR="00837503">
        <w:rPr>
          <w:rFonts w:eastAsia="Calibri"/>
        </w:rPr>
        <w:t> </w:t>
      </w:r>
      <w:r>
        <w:rPr>
          <w:rFonts w:eastAsia="Calibri"/>
        </w:rPr>
        <w:t>4»</w:t>
      </w:r>
      <w:r w:rsidR="00322331" w:rsidRPr="00322331">
        <w:t xml:space="preserve"> </w:t>
      </w:r>
      <w:r w:rsidR="00643448" w:rsidRPr="00121260">
        <w:t>г.</w:t>
      </w:r>
      <w:r w:rsidR="00322331">
        <w:t> </w:t>
      </w:r>
      <w:r w:rsidR="00643448" w:rsidRPr="00121260">
        <w:t>Смоленска, тема выступления – «</w:t>
      </w:r>
      <w:r>
        <w:rPr>
          <w:rFonts w:eastAsia="Calibri"/>
        </w:rPr>
        <w:t>Роль педагога в формировании одаренности у детей младшего школьного возраста</w:t>
      </w:r>
      <w:r w:rsidR="00643448" w:rsidRPr="00121260">
        <w:t>»;</w:t>
      </w:r>
    </w:p>
    <w:p w:rsidR="00121260" w:rsidRDefault="00CE095D" w:rsidP="00322331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>Новикову Татьяну Валерьевну, учителя начальных классов</w:t>
      </w:r>
      <w:r w:rsidR="00322331" w:rsidRPr="00322331">
        <w:t xml:space="preserve"> </w:t>
      </w:r>
      <w:r w:rsidR="00121260" w:rsidRPr="00121260">
        <w:t xml:space="preserve">МБОУ «СШ № </w:t>
      </w:r>
      <w:r>
        <w:t>7</w:t>
      </w:r>
      <w:r w:rsidR="00744255">
        <w:t>» г.</w:t>
      </w:r>
      <w:r w:rsidR="00322331">
        <w:t> </w:t>
      </w:r>
      <w:r w:rsidR="00744255">
        <w:t>Смоленска</w:t>
      </w:r>
      <w:r w:rsidR="00121260">
        <w:t>, тема выступления – «</w:t>
      </w:r>
      <w:r>
        <w:rPr>
          <w:rFonts w:eastAsia="Calibri"/>
        </w:rPr>
        <w:t>Развитие одарённости у обучающихся начальной школы на уроках технологии и изобразительного искусства</w:t>
      </w:r>
      <w:r w:rsidR="00121260">
        <w:t>»;</w:t>
      </w:r>
    </w:p>
    <w:p w:rsidR="00121260" w:rsidRDefault="00CE095D" w:rsidP="00322331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Fonts w:eastAsia="Calibri"/>
        </w:rPr>
        <w:t>Ошметкову</w:t>
      </w:r>
      <w:proofErr w:type="spellEnd"/>
      <w:r>
        <w:rPr>
          <w:rFonts w:eastAsia="Calibri"/>
        </w:rPr>
        <w:t xml:space="preserve"> Наталью Вячеславовну,</w:t>
      </w:r>
      <w:r>
        <w:t xml:space="preserve"> </w:t>
      </w:r>
      <w:r>
        <w:rPr>
          <w:rFonts w:eastAsia="Calibri"/>
        </w:rPr>
        <w:t>учител</w:t>
      </w:r>
      <w:r>
        <w:t>я</w:t>
      </w:r>
      <w:r>
        <w:rPr>
          <w:rFonts w:eastAsia="Calibri"/>
        </w:rPr>
        <w:t xml:space="preserve"> начальных классов</w:t>
      </w:r>
      <w:r w:rsidR="00322331">
        <w:t xml:space="preserve"> </w:t>
      </w:r>
      <w:r w:rsidR="00121260">
        <w:t xml:space="preserve">МБОУ </w:t>
      </w:r>
      <w:r>
        <w:rPr>
          <w:rFonts w:eastAsia="Calibri"/>
        </w:rPr>
        <w:t xml:space="preserve">«СШ № 17 им. Героя Российской Федерации А.Б. </w:t>
      </w:r>
      <w:proofErr w:type="spellStart"/>
      <w:r>
        <w:rPr>
          <w:rFonts w:eastAsia="Calibri"/>
        </w:rPr>
        <w:t>Буханова</w:t>
      </w:r>
      <w:proofErr w:type="spellEnd"/>
      <w:r>
        <w:rPr>
          <w:rFonts w:eastAsia="Calibri"/>
        </w:rPr>
        <w:t>»</w:t>
      </w:r>
      <w:r w:rsidR="00744255">
        <w:t xml:space="preserve"> г. Смоленска</w:t>
      </w:r>
      <w:r w:rsidR="00121260">
        <w:t>, тема выступления – «</w:t>
      </w:r>
      <w:r>
        <w:rPr>
          <w:rFonts w:eastAsia="Calibri"/>
        </w:rPr>
        <w:t>Педагогическое творчество как необходимое условие для развития успешного ребёнка</w:t>
      </w:r>
      <w:r w:rsidR="00121260">
        <w:t>»;</w:t>
      </w:r>
    </w:p>
    <w:p w:rsidR="00CE095D" w:rsidRDefault="00CE095D" w:rsidP="00322331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>Савину Ольгу Эдуардовну, учител</w:t>
      </w:r>
      <w:r>
        <w:t>я</w:t>
      </w:r>
      <w:r>
        <w:rPr>
          <w:rFonts w:eastAsia="Calibri"/>
        </w:rPr>
        <w:t xml:space="preserve"> начальных классов</w:t>
      </w:r>
      <w:r>
        <w:t xml:space="preserve"> МБОУ </w:t>
      </w:r>
      <w:r>
        <w:rPr>
          <w:rFonts w:eastAsia="Calibri"/>
        </w:rPr>
        <w:t xml:space="preserve">«СШ № 17 им. Героя Российской Федерации А.Б. </w:t>
      </w:r>
      <w:proofErr w:type="spellStart"/>
      <w:r>
        <w:rPr>
          <w:rFonts w:eastAsia="Calibri"/>
        </w:rPr>
        <w:t>Буханова</w:t>
      </w:r>
      <w:proofErr w:type="spellEnd"/>
      <w:r>
        <w:rPr>
          <w:rFonts w:eastAsia="Calibri"/>
        </w:rPr>
        <w:t>»</w:t>
      </w:r>
      <w:r>
        <w:t xml:space="preserve"> г. Смоленска, тема выступления – «</w:t>
      </w:r>
      <w:r>
        <w:rPr>
          <w:rFonts w:eastAsia="Calibri"/>
        </w:rPr>
        <w:t>Педагогическое творчество как необходимое условие для развития успешного ребёнка</w:t>
      </w:r>
      <w:r>
        <w:t>»;</w:t>
      </w:r>
    </w:p>
    <w:p w:rsidR="00B65EBF" w:rsidRDefault="00BD629E" w:rsidP="00322331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 xml:space="preserve">Новикову Веронику Викторовну, учителя математики </w:t>
      </w:r>
      <w:r w:rsidR="00EB7DC5" w:rsidRPr="00EB7DC5">
        <w:t xml:space="preserve">МБОУ «СШ № </w:t>
      </w:r>
      <w:r>
        <w:t>12</w:t>
      </w:r>
      <w:r w:rsidR="00EB7DC5" w:rsidRPr="00EB7DC5">
        <w:t>»</w:t>
      </w:r>
      <w:r w:rsidR="00744255">
        <w:t xml:space="preserve"> г.</w:t>
      </w:r>
      <w:r w:rsidR="00322331">
        <w:t> </w:t>
      </w:r>
      <w:r w:rsidR="00744255">
        <w:t>Смоленска</w:t>
      </w:r>
      <w:r w:rsidR="00EB7DC5">
        <w:t xml:space="preserve">, тема выступления – </w:t>
      </w:r>
      <w:r w:rsidR="00B21041">
        <w:rPr>
          <w:rFonts w:eastAsia="Calibri"/>
        </w:rPr>
        <w:t>«</w:t>
      </w:r>
      <w:r>
        <w:rPr>
          <w:rFonts w:eastAsia="Calibri"/>
        </w:rPr>
        <w:t xml:space="preserve">Особенности развития математической одаренности у детей в условиях </w:t>
      </w:r>
      <w:proofErr w:type="spellStart"/>
      <w:r>
        <w:rPr>
          <w:rFonts w:eastAsia="Calibri"/>
        </w:rPr>
        <w:t>профстандарта</w:t>
      </w:r>
      <w:proofErr w:type="spellEnd"/>
      <w:r>
        <w:rPr>
          <w:rFonts w:eastAsia="Calibri"/>
        </w:rPr>
        <w:t xml:space="preserve"> «Педагог»</w:t>
      </w:r>
      <w:r w:rsidR="00B21041">
        <w:rPr>
          <w:rFonts w:eastAsia="Calibri"/>
        </w:rPr>
        <w:t>»</w:t>
      </w:r>
      <w:r w:rsidR="00EB7DC5">
        <w:t>;</w:t>
      </w:r>
    </w:p>
    <w:p w:rsidR="00EB7DC5" w:rsidRDefault="00106795" w:rsidP="001822A2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>Герасимову Нину Александровну, учителя русского языка и литературы</w:t>
      </w:r>
      <w:r w:rsidRPr="00EB7DC5">
        <w:t xml:space="preserve"> МБОУ «СШ № </w:t>
      </w:r>
      <w:r>
        <w:t>28</w:t>
      </w:r>
      <w:r w:rsidRPr="00EB7DC5">
        <w:t>»</w:t>
      </w:r>
      <w:r>
        <w:t xml:space="preserve"> г. Смоленска</w:t>
      </w:r>
      <w:r w:rsidRPr="00EB7DC5">
        <w:t>, тема выступления – «</w:t>
      </w:r>
      <w:r w:rsidR="005F3CA2" w:rsidRPr="00DF18F7">
        <w:rPr>
          <w:rFonts w:eastAsia="Calibri"/>
        </w:rPr>
        <w:t xml:space="preserve">Формирование функциональной грамотности обучающихся как результат работы учителя в условиях внедрения </w:t>
      </w:r>
      <w:proofErr w:type="spellStart"/>
      <w:r w:rsidR="005F3CA2" w:rsidRPr="00DF18F7">
        <w:rPr>
          <w:rFonts w:eastAsia="Calibri"/>
        </w:rPr>
        <w:t>профстандарта</w:t>
      </w:r>
      <w:proofErr w:type="spellEnd"/>
      <w:r w:rsidR="005F3CA2" w:rsidRPr="00DF18F7">
        <w:rPr>
          <w:rFonts w:eastAsia="Calibri"/>
        </w:rPr>
        <w:t xml:space="preserve"> «Педагог</w:t>
      </w:r>
      <w:r w:rsidRPr="00EB7DC5">
        <w:t>»</w:t>
      </w:r>
      <w:r w:rsidR="00BD629E">
        <w:t>;</w:t>
      </w:r>
    </w:p>
    <w:p w:rsidR="00BD629E" w:rsidRDefault="00BD629E" w:rsidP="00BD629E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rPr>
          <w:rFonts w:eastAsia="Calibri"/>
        </w:rPr>
        <w:t>Коренькову</w:t>
      </w:r>
      <w:proofErr w:type="spellEnd"/>
      <w:r>
        <w:rPr>
          <w:rFonts w:eastAsia="Calibri"/>
        </w:rPr>
        <w:t xml:space="preserve"> Елену Георгиевну, учителя русского языка и литературы</w:t>
      </w:r>
      <w:r w:rsidRPr="00EB7DC5">
        <w:t xml:space="preserve"> МБОУ «СШ № </w:t>
      </w:r>
      <w:r>
        <w:t>6</w:t>
      </w:r>
      <w:r w:rsidRPr="00EB7DC5">
        <w:t>»</w:t>
      </w:r>
      <w:r>
        <w:t xml:space="preserve"> г. Смоленска</w:t>
      </w:r>
      <w:r w:rsidRPr="00EB7DC5">
        <w:t>, тема выступления – «</w:t>
      </w:r>
      <w:r>
        <w:rPr>
          <w:rFonts w:eastAsia="Calibri"/>
        </w:rPr>
        <w:t>Профессиональная компетентность учителя словесности в сопровождении и развитии одаренного ребенка</w:t>
      </w:r>
      <w:r w:rsidRPr="00EB7DC5">
        <w:t>»</w:t>
      </w:r>
      <w:r>
        <w:t>;</w:t>
      </w:r>
    </w:p>
    <w:p w:rsidR="00BD629E" w:rsidRDefault="00106795" w:rsidP="00BD629E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>Горбачеву Наталию Алексеевну, учителя истории и обществознания</w:t>
      </w:r>
      <w:r w:rsidRPr="00EB7DC5">
        <w:t xml:space="preserve"> </w:t>
      </w:r>
      <w:r w:rsidR="00BD629E" w:rsidRPr="00EB7DC5">
        <w:t xml:space="preserve">МБОУ «СШ № </w:t>
      </w:r>
      <w:r w:rsidR="00BD629E">
        <w:t>2</w:t>
      </w:r>
      <w:r w:rsidR="00BD629E" w:rsidRPr="00EB7DC5">
        <w:t>»</w:t>
      </w:r>
      <w:r w:rsidR="00BD629E">
        <w:t xml:space="preserve"> г. Смоленска</w:t>
      </w:r>
      <w:r w:rsidR="00BD629E" w:rsidRPr="00EB7DC5">
        <w:t>, тема выступления – «</w:t>
      </w:r>
      <w:r>
        <w:rPr>
          <w:rFonts w:eastAsia="Calibri"/>
        </w:rPr>
        <w:t>Формирование профессиональной компетентности педагогов, работающих с одаренными детьми</w:t>
      </w:r>
      <w:r w:rsidR="00BD629E" w:rsidRPr="00EB7DC5">
        <w:t>»</w:t>
      </w:r>
      <w:r w:rsidR="00BD629E">
        <w:t>;</w:t>
      </w:r>
    </w:p>
    <w:p w:rsidR="00BD629E" w:rsidRDefault="00106795" w:rsidP="00BD629E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eastAsia="Calibri"/>
        </w:rPr>
        <w:t xml:space="preserve">Лукашову Ольгу Васильевну, </w:t>
      </w:r>
      <w:r>
        <w:t>у</w:t>
      </w:r>
      <w:r>
        <w:rPr>
          <w:rFonts w:eastAsia="Calibri"/>
        </w:rPr>
        <w:t>чителя</w:t>
      </w:r>
      <w:r>
        <w:t xml:space="preserve"> английского языка</w:t>
      </w:r>
      <w:r w:rsidRPr="00EB7DC5">
        <w:t xml:space="preserve"> </w:t>
      </w:r>
      <w:r w:rsidR="00BD629E" w:rsidRPr="00EB7DC5">
        <w:t xml:space="preserve">МБОУ «СШ № </w:t>
      </w:r>
      <w:r>
        <w:t>8</w:t>
      </w:r>
      <w:r w:rsidR="00BD629E" w:rsidRPr="00EB7DC5">
        <w:t>»</w:t>
      </w:r>
      <w:r w:rsidR="00BD629E">
        <w:t xml:space="preserve"> г. Смоленска</w:t>
      </w:r>
      <w:r w:rsidR="00BD629E" w:rsidRPr="00EB7DC5">
        <w:t>, тема выступления – «</w:t>
      </w:r>
      <w:r>
        <w:rPr>
          <w:rFonts w:eastAsia="Calibri"/>
        </w:rPr>
        <w:t>Ведущие факторы успешной работы с одаренными детьми на уроках иностранного языка</w:t>
      </w:r>
      <w:r w:rsidR="00BD629E" w:rsidRPr="00EB7DC5">
        <w:t>»</w:t>
      </w:r>
      <w:r w:rsidR="00BD629E">
        <w:t>;</w:t>
      </w:r>
    </w:p>
    <w:p w:rsidR="00BD629E" w:rsidRDefault="00106795" w:rsidP="00BD629E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t>Ногтеву</w:t>
      </w:r>
      <w:proofErr w:type="spellEnd"/>
      <w:r>
        <w:t xml:space="preserve"> Ольгу Ивановну, </w:t>
      </w:r>
      <w:r w:rsidR="00837503">
        <w:rPr>
          <w:rFonts w:eastAsia="Calibri"/>
        </w:rPr>
        <w:t>учителя музыки</w:t>
      </w:r>
      <w:r>
        <w:rPr>
          <w:rFonts w:eastAsia="Calibri"/>
        </w:rPr>
        <w:t xml:space="preserve"> и изобразительного искусства</w:t>
      </w:r>
      <w:r w:rsidRPr="00EB7DC5">
        <w:t xml:space="preserve"> </w:t>
      </w:r>
      <w:r w:rsidR="00BD629E" w:rsidRPr="00EB7DC5">
        <w:t>МБОУ «</w:t>
      </w:r>
      <w:r>
        <w:rPr>
          <w:rFonts w:eastAsia="Calibri"/>
        </w:rPr>
        <w:t>Лицей № 1 им. академика Б.Н. Петрова</w:t>
      </w:r>
      <w:r w:rsidR="00BD629E" w:rsidRPr="00EB7DC5">
        <w:t>»</w:t>
      </w:r>
      <w:r w:rsidR="00BD629E">
        <w:t xml:space="preserve"> г. Смоленска</w:t>
      </w:r>
      <w:r w:rsidR="00BD629E" w:rsidRPr="00EB7DC5">
        <w:t>, тема выступления – «</w:t>
      </w:r>
      <w:r>
        <w:rPr>
          <w:rFonts w:eastAsia="Calibri"/>
        </w:rPr>
        <w:t xml:space="preserve">Роль </w:t>
      </w:r>
      <w:r>
        <w:rPr>
          <w:rFonts w:eastAsia="Calibri"/>
        </w:rPr>
        <w:lastRenderedPageBreak/>
        <w:t xml:space="preserve">педагога в формировании интеллектуальной одарённости на </w:t>
      </w:r>
      <w:r w:rsidR="00837503">
        <w:rPr>
          <w:rFonts w:eastAsia="Calibri"/>
        </w:rPr>
        <w:t>уроках предметной</w:t>
      </w:r>
      <w:r>
        <w:rPr>
          <w:rFonts w:eastAsia="Calibri"/>
        </w:rPr>
        <w:t xml:space="preserve"> области «Искусство» в условиях внедрения </w:t>
      </w:r>
      <w:proofErr w:type="spellStart"/>
      <w:r>
        <w:rPr>
          <w:rFonts w:eastAsia="Calibri"/>
        </w:rPr>
        <w:t>профстандарта</w:t>
      </w:r>
      <w:proofErr w:type="spellEnd"/>
      <w:r>
        <w:rPr>
          <w:rFonts w:eastAsia="Calibri"/>
        </w:rPr>
        <w:t xml:space="preserve"> «Педагог</w:t>
      </w:r>
      <w:r w:rsidR="00BD629E" w:rsidRPr="00EB7DC5">
        <w:t>»</w:t>
      </w:r>
      <w:r w:rsidR="00BD629E">
        <w:t>;</w:t>
      </w:r>
    </w:p>
    <w:p w:rsidR="00BD629E" w:rsidRPr="00EB7DC5" w:rsidRDefault="00BD629E" w:rsidP="00BD629E">
      <w:pPr>
        <w:pStyle w:val="a3"/>
        <w:ind w:left="0"/>
        <w:jc w:val="both"/>
      </w:pPr>
    </w:p>
    <w:p w:rsidR="003B45E2" w:rsidRDefault="003B45E2" w:rsidP="003B45E2">
      <w:pPr>
        <w:jc w:val="both"/>
      </w:pPr>
    </w:p>
    <w:p w:rsidR="003B45E2" w:rsidRDefault="003B45E2" w:rsidP="003B45E2">
      <w:pPr>
        <w:jc w:val="both"/>
      </w:pPr>
    </w:p>
    <w:p w:rsidR="00B65EBF" w:rsidRDefault="00EB7DC5" w:rsidP="00B65EBF">
      <w:pPr>
        <w:jc w:val="both"/>
      </w:pPr>
      <w:r w:rsidRPr="00EB7DC5">
        <w:rPr>
          <w:noProof/>
        </w:rPr>
        <w:drawing>
          <wp:inline distT="0" distB="0" distL="0" distR="0">
            <wp:extent cx="5940425" cy="1694698"/>
            <wp:effectExtent l="0" t="0" r="3175" b="1270"/>
            <wp:docPr id="1" name="Рисунок 1" descr="C:\Users\Дарья\Desktop\Даша\Для сертификатов\Верный Печать и подпись дир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Даша\Для сертификатов\Верный Печать и подпись директ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BF" w:rsidRDefault="00B65EBF" w:rsidP="00B65EBF">
      <w:pPr>
        <w:jc w:val="both"/>
      </w:pPr>
    </w:p>
    <w:p w:rsidR="003B45E2" w:rsidRDefault="003B45E2" w:rsidP="00B65EBF">
      <w:pPr>
        <w:jc w:val="both"/>
        <w:rPr>
          <w:sz w:val="22"/>
          <w:szCs w:val="22"/>
        </w:rPr>
      </w:pPr>
    </w:p>
    <w:p w:rsidR="00B65EBF" w:rsidRDefault="00B65EBF" w:rsidP="00B65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EB7DC5">
        <w:rPr>
          <w:sz w:val="22"/>
          <w:szCs w:val="22"/>
        </w:rPr>
        <w:t>Якубенкова Д.С.</w:t>
      </w:r>
      <w:r w:rsidR="003B45E2">
        <w:rPr>
          <w:sz w:val="22"/>
          <w:szCs w:val="22"/>
        </w:rPr>
        <w:t>,</w:t>
      </w:r>
    </w:p>
    <w:p w:rsidR="003B45E2" w:rsidRDefault="003B45E2" w:rsidP="00B65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Отв. </w:t>
      </w:r>
      <w:r w:rsidR="00837503">
        <w:rPr>
          <w:sz w:val="22"/>
          <w:szCs w:val="22"/>
        </w:rPr>
        <w:t>Чижова А.В</w:t>
      </w:r>
      <w:r>
        <w:rPr>
          <w:sz w:val="22"/>
          <w:szCs w:val="22"/>
        </w:rPr>
        <w:t>.</w:t>
      </w:r>
    </w:p>
    <w:p w:rsidR="007B46E7" w:rsidRDefault="00B65EBF" w:rsidP="00A528D0">
      <w:pPr>
        <w:jc w:val="both"/>
      </w:pPr>
      <w:r>
        <w:rPr>
          <w:sz w:val="22"/>
          <w:szCs w:val="22"/>
        </w:rPr>
        <w:t>т.</w:t>
      </w:r>
      <w:r w:rsidR="00643448">
        <w:rPr>
          <w:sz w:val="22"/>
          <w:szCs w:val="22"/>
        </w:rPr>
        <w:t>31</w:t>
      </w:r>
      <w:r w:rsidR="00837503">
        <w:rPr>
          <w:sz w:val="22"/>
          <w:szCs w:val="22"/>
        </w:rPr>
        <w:t>-</w:t>
      </w:r>
      <w:r w:rsidR="00643448">
        <w:rPr>
          <w:sz w:val="22"/>
          <w:szCs w:val="22"/>
        </w:rPr>
        <w:t>30</w:t>
      </w:r>
      <w:r w:rsidR="00837503">
        <w:rPr>
          <w:sz w:val="22"/>
          <w:szCs w:val="22"/>
        </w:rPr>
        <w:t>-</w:t>
      </w:r>
      <w:r w:rsidR="00643448">
        <w:rPr>
          <w:sz w:val="22"/>
          <w:szCs w:val="22"/>
        </w:rPr>
        <w:t>35</w:t>
      </w:r>
    </w:p>
    <w:sectPr w:rsidR="007B46E7" w:rsidSect="0086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5C1"/>
    <w:multiLevelType w:val="hybridMultilevel"/>
    <w:tmpl w:val="A1A4B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BF"/>
    <w:rsid w:val="00063C80"/>
    <w:rsid w:val="00106795"/>
    <w:rsid w:val="00121260"/>
    <w:rsid w:val="001822A2"/>
    <w:rsid w:val="00322331"/>
    <w:rsid w:val="003B45E2"/>
    <w:rsid w:val="003E075E"/>
    <w:rsid w:val="005D2FC7"/>
    <w:rsid w:val="005F3CA2"/>
    <w:rsid w:val="00643448"/>
    <w:rsid w:val="006F0EF9"/>
    <w:rsid w:val="00744255"/>
    <w:rsid w:val="007B46E7"/>
    <w:rsid w:val="00837503"/>
    <w:rsid w:val="00866D28"/>
    <w:rsid w:val="00A528D0"/>
    <w:rsid w:val="00B21041"/>
    <w:rsid w:val="00B65EBF"/>
    <w:rsid w:val="00BD629E"/>
    <w:rsid w:val="00C610B9"/>
    <w:rsid w:val="00CE095D"/>
    <w:rsid w:val="00D676FF"/>
    <w:rsid w:val="00EB7DC5"/>
    <w:rsid w:val="00F4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2021-05-03T17:39:00Z</dcterms:created>
  <dcterms:modified xsi:type="dcterms:W3CDTF">2021-05-03T17:39:00Z</dcterms:modified>
</cp:coreProperties>
</file>